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493"/>
        <w:gridCol w:w="182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Default="00344A8D" w:rsidP="00BE2953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14C1A" w:rsidRPr="00CF6581" w:rsidRDefault="00414C1A" w:rsidP="00414C1A">
            <w:pPr>
              <w:pStyle w:val="11"/>
              <w:tabs>
                <w:tab w:val="left" w:pos="2765"/>
              </w:tabs>
              <w:spacing w:after="400"/>
              <w:ind w:right="0"/>
              <w:rPr>
                <w:noProof/>
                <w:sz w:val="32"/>
                <w:szCs w:val="32"/>
              </w:rPr>
            </w:pP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FE7B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4E5AA2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06.08.2021</w:t>
            </w:r>
            <w:bookmarkStart w:id="0" w:name="_GoBack"/>
            <w:bookmarkEnd w:id="0"/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CF6581" w:rsidRPr="009D0283" w:rsidRDefault="004E5AA2" w:rsidP="004E5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AE3B89" w:rsidRDefault="00643B9C" w:rsidP="004F0926">
      <w:pPr>
        <w:pStyle w:val="aa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3601E">
        <w:rPr>
          <w:sz w:val="28"/>
          <w:szCs w:val="28"/>
        </w:rPr>
        <w:t xml:space="preserve">частью 2 статьи 4 и частью 15 статьи 5 Закона Кировской области от 24.11.2005 № 378-ЗО «Об Избирательной комиссии Кировской области» </w:t>
      </w:r>
      <w:r w:rsidR="00AE3B89">
        <w:rPr>
          <w:sz w:val="28"/>
          <w:szCs w:val="28"/>
        </w:rPr>
        <w:t>ПОСТАНОВЛЯЮ:</w:t>
      </w:r>
    </w:p>
    <w:p w:rsidR="0063601E" w:rsidRDefault="00AE3B89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 w:rsidRPr="005A695A">
        <w:rPr>
          <w:sz w:val="28"/>
          <w:szCs w:val="28"/>
        </w:rPr>
        <w:t xml:space="preserve">Внести изменение в Указ Губернатора Кировской области </w:t>
      </w:r>
      <w:r w:rsidR="005C6301" w:rsidRPr="005A695A">
        <w:rPr>
          <w:sz w:val="28"/>
          <w:szCs w:val="28"/>
        </w:rPr>
        <w:br/>
      </w:r>
      <w:r w:rsidRPr="005A695A">
        <w:rPr>
          <w:sz w:val="28"/>
          <w:szCs w:val="28"/>
        </w:rPr>
        <w:t>от 18.11.2016 № 102 «О назначении членов Избирательной комиссии Кировской области с правом решающего го</w:t>
      </w:r>
      <w:r w:rsidR="00102532" w:rsidRPr="005A695A">
        <w:rPr>
          <w:sz w:val="28"/>
          <w:szCs w:val="28"/>
        </w:rPr>
        <w:t>лоса»</w:t>
      </w:r>
      <w:r w:rsidRPr="005A695A">
        <w:rPr>
          <w:sz w:val="28"/>
          <w:szCs w:val="28"/>
        </w:rPr>
        <w:t>, включив</w:t>
      </w:r>
      <w:r w:rsidR="00DD31DD">
        <w:rPr>
          <w:sz w:val="28"/>
          <w:szCs w:val="28"/>
        </w:rPr>
        <w:t xml:space="preserve"> </w:t>
      </w:r>
      <w:r w:rsidR="00B31A53">
        <w:rPr>
          <w:sz w:val="28"/>
          <w:szCs w:val="28"/>
        </w:rPr>
        <w:br/>
      </w:r>
      <w:r w:rsidR="00B73B48" w:rsidRPr="005A695A">
        <w:rPr>
          <w:sz w:val="28"/>
          <w:szCs w:val="28"/>
        </w:rPr>
        <w:t xml:space="preserve">в состав Избирательной комиссии Кировской области </w:t>
      </w:r>
      <w:r w:rsidR="00024F60">
        <w:rPr>
          <w:sz w:val="28"/>
          <w:szCs w:val="28"/>
        </w:rPr>
        <w:t>МАУРИ Андрея Альбертовича, председателя правления группы компаний «МАУРИ»,</w:t>
      </w:r>
      <w:r w:rsidR="00B73B48">
        <w:rPr>
          <w:sz w:val="28"/>
          <w:szCs w:val="28"/>
        </w:rPr>
        <w:t xml:space="preserve"> </w:t>
      </w:r>
      <w:r w:rsidR="00024F60">
        <w:rPr>
          <w:sz w:val="28"/>
          <w:szCs w:val="28"/>
        </w:rPr>
        <w:t>по </w:t>
      </w:r>
      <w:r w:rsidR="00DD31DD">
        <w:rPr>
          <w:sz w:val="28"/>
          <w:szCs w:val="28"/>
        </w:rPr>
        <w:t>предложению</w:t>
      </w:r>
      <w:r w:rsidRPr="005A695A">
        <w:rPr>
          <w:sz w:val="28"/>
          <w:szCs w:val="28"/>
        </w:rPr>
        <w:t xml:space="preserve"> </w:t>
      </w:r>
      <w:r w:rsidR="006C3D21" w:rsidRPr="006C3D21">
        <w:rPr>
          <w:sz w:val="28"/>
          <w:szCs w:val="28"/>
        </w:rPr>
        <w:t>Кировско</w:t>
      </w:r>
      <w:r w:rsidR="006C3D21">
        <w:rPr>
          <w:sz w:val="28"/>
          <w:szCs w:val="28"/>
        </w:rPr>
        <w:t>го</w:t>
      </w:r>
      <w:r w:rsidR="006C3D21" w:rsidRPr="006C3D21">
        <w:rPr>
          <w:sz w:val="28"/>
          <w:szCs w:val="28"/>
        </w:rPr>
        <w:t xml:space="preserve"> регионально</w:t>
      </w:r>
      <w:r w:rsidR="006C3D21">
        <w:rPr>
          <w:sz w:val="28"/>
          <w:szCs w:val="28"/>
        </w:rPr>
        <w:t>го</w:t>
      </w:r>
      <w:r w:rsidR="006C3D21" w:rsidRPr="006C3D21">
        <w:rPr>
          <w:sz w:val="28"/>
          <w:szCs w:val="28"/>
        </w:rPr>
        <w:t xml:space="preserve"> отделени</w:t>
      </w:r>
      <w:r w:rsidR="006C3D21">
        <w:rPr>
          <w:sz w:val="28"/>
          <w:szCs w:val="28"/>
        </w:rPr>
        <w:t>я</w:t>
      </w:r>
      <w:r w:rsidR="006C3D21" w:rsidRPr="006C3D21">
        <w:rPr>
          <w:sz w:val="28"/>
          <w:szCs w:val="28"/>
        </w:rPr>
        <w:t xml:space="preserve"> Общероссийской общественной организации</w:t>
      </w:r>
      <w:r w:rsidR="006C3D21">
        <w:rPr>
          <w:sz w:val="28"/>
          <w:szCs w:val="28"/>
        </w:rPr>
        <w:t xml:space="preserve"> «</w:t>
      </w:r>
      <w:r w:rsidR="00024F60">
        <w:rPr>
          <w:sz w:val="28"/>
          <w:szCs w:val="28"/>
        </w:rPr>
        <w:t>Деловая</w:t>
      </w:r>
      <w:r w:rsidR="006A4258">
        <w:rPr>
          <w:sz w:val="28"/>
          <w:szCs w:val="28"/>
        </w:rPr>
        <w:t xml:space="preserve"> Россия</w:t>
      </w:r>
      <w:r w:rsidR="006C3D21">
        <w:rPr>
          <w:sz w:val="28"/>
          <w:szCs w:val="28"/>
        </w:rPr>
        <w:t>»</w:t>
      </w:r>
      <w:r w:rsidR="005C6301" w:rsidRPr="005A695A">
        <w:rPr>
          <w:sz w:val="28"/>
          <w:szCs w:val="28"/>
        </w:rPr>
        <w:t>.</w:t>
      </w:r>
    </w:p>
    <w:p w:rsidR="005A695A" w:rsidRPr="005A695A" w:rsidRDefault="004F0926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массовых коммуникаций Кировской области опубликовать Указ в официальных средствах массовой информации.</w:t>
      </w:r>
    </w:p>
    <w:p w:rsidR="0013555D" w:rsidRPr="00E50636" w:rsidRDefault="0013555D" w:rsidP="00024F60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Pr="00102532" w:rsidRDefault="004E5AA2" w:rsidP="00024F60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5A1B90" w:rsidRPr="00102532">
        <w:rPr>
          <w:sz w:val="28"/>
          <w:szCs w:val="28"/>
        </w:rPr>
        <w:t>И.В. Васильев</w:t>
      </w:r>
    </w:p>
    <w:sectPr w:rsidR="0013555D" w:rsidRPr="00102532" w:rsidSect="004D73CE">
      <w:headerReference w:type="even" r:id="rId8"/>
      <w:headerReference w:type="default" r:id="rId9"/>
      <w:headerReference w:type="first" r:id="rId10"/>
      <w:pgSz w:w="11907" w:h="16840"/>
      <w:pgMar w:top="1418" w:right="851" w:bottom="1134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02" w:rsidRDefault="00A75102">
      <w:r>
        <w:separator/>
      </w:r>
    </w:p>
  </w:endnote>
  <w:endnote w:type="continuationSeparator" w:id="0">
    <w:p w:rsidR="00A75102" w:rsidRDefault="00A7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02" w:rsidRDefault="00A75102">
      <w:r>
        <w:separator/>
      </w:r>
    </w:p>
  </w:footnote>
  <w:footnote w:type="continuationSeparator" w:id="0">
    <w:p w:rsidR="00A75102" w:rsidRDefault="00A75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AA2"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jc w:val="center"/>
    </w:pPr>
    <w:r>
      <w:rPr>
        <w:noProof/>
      </w:rPr>
      <w:drawing>
        <wp:inline distT="0" distB="0" distL="0" distR="0" wp14:anchorId="25623393" wp14:editId="43614FAA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5FE"/>
    <w:multiLevelType w:val="hybridMultilevel"/>
    <w:tmpl w:val="9EFC98C6"/>
    <w:lvl w:ilvl="0" w:tplc="3FD2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24F60"/>
    <w:rsid w:val="00036FAA"/>
    <w:rsid w:val="00070D46"/>
    <w:rsid w:val="00075A21"/>
    <w:rsid w:val="0007731A"/>
    <w:rsid w:val="00102532"/>
    <w:rsid w:val="00102B6C"/>
    <w:rsid w:val="00130357"/>
    <w:rsid w:val="0013555D"/>
    <w:rsid w:val="001432A5"/>
    <w:rsid w:val="00152B45"/>
    <w:rsid w:val="001702C1"/>
    <w:rsid w:val="00191076"/>
    <w:rsid w:val="00192C67"/>
    <w:rsid w:val="00203B54"/>
    <w:rsid w:val="00293F24"/>
    <w:rsid w:val="002A5E9F"/>
    <w:rsid w:val="002D0C98"/>
    <w:rsid w:val="002F2186"/>
    <w:rsid w:val="003164F5"/>
    <w:rsid w:val="00327FC8"/>
    <w:rsid w:val="00344A8D"/>
    <w:rsid w:val="0034798E"/>
    <w:rsid w:val="003575CD"/>
    <w:rsid w:val="003638CB"/>
    <w:rsid w:val="00391287"/>
    <w:rsid w:val="003A7201"/>
    <w:rsid w:val="003F1A1F"/>
    <w:rsid w:val="00414C1A"/>
    <w:rsid w:val="00415CBD"/>
    <w:rsid w:val="00416510"/>
    <w:rsid w:val="004241CB"/>
    <w:rsid w:val="00457F0A"/>
    <w:rsid w:val="00492C62"/>
    <w:rsid w:val="004A0D27"/>
    <w:rsid w:val="004C7446"/>
    <w:rsid w:val="004D73CE"/>
    <w:rsid w:val="004E0351"/>
    <w:rsid w:val="004E5AA2"/>
    <w:rsid w:val="004F0926"/>
    <w:rsid w:val="004F1E98"/>
    <w:rsid w:val="004F2359"/>
    <w:rsid w:val="004F27F2"/>
    <w:rsid w:val="004F6BB2"/>
    <w:rsid w:val="005002E7"/>
    <w:rsid w:val="00550F18"/>
    <w:rsid w:val="005560AE"/>
    <w:rsid w:val="0058568B"/>
    <w:rsid w:val="005868E3"/>
    <w:rsid w:val="005A1B90"/>
    <w:rsid w:val="005A695A"/>
    <w:rsid w:val="005C6301"/>
    <w:rsid w:val="005E3122"/>
    <w:rsid w:val="005E44DF"/>
    <w:rsid w:val="005F0EF8"/>
    <w:rsid w:val="00600D00"/>
    <w:rsid w:val="00621C2F"/>
    <w:rsid w:val="006316A4"/>
    <w:rsid w:val="00633268"/>
    <w:rsid w:val="0063342B"/>
    <w:rsid w:val="006335F4"/>
    <w:rsid w:val="00633B79"/>
    <w:rsid w:val="0063601E"/>
    <w:rsid w:val="00643B9C"/>
    <w:rsid w:val="0064761E"/>
    <w:rsid w:val="00684BC7"/>
    <w:rsid w:val="006A4258"/>
    <w:rsid w:val="006C3D21"/>
    <w:rsid w:val="007124F9"/>
    <w:rsid w:val="00740DBF"/>
    <w:rsid w:val="007565D9"/>
    <w:rsid w:val="007634F4"/>
    <w:rsid w:val="00787E7D"/>
    <w:rsid w:val="007960D7"/>
    <w:rsid w:val="007A51CF"/>
    <w:rsid w:val="007B2BA9"/>
    <w:rsid w:val="007C10E4"/>
    <w:rsid w:val="007C42AC"/>
    <w:rsid w:val="008208D8"/>
    <w:rsid w:val="00820DA2"/>
    <w:rsid w:val="00831463"/>
    <w:rsid w:val="0084397C"/>
    <w:rsid w:val="00847148"/>
    <w:rsid w:val="00863D5D"/>
    <w:rsid w:val="008704A7"/>
    <w:rsid w:val="008B10DF"/>
    <w:rsid w:val="008B2E30"/>
    <w:rsid w:val="008F35C4"/>
    <w:rsid w:val="0091103D"/>
    <w:rsid w:val="00947ED3"/>
    <w:rsid w:val="009617BC"/>
    <w:rsid w:val="00974973"/>
    <w:rsid w:val="00993EA1"/>
    <w:rsid w:val="009B5766"/>
    <w:rsid w:val="00A072FA"/>
    <w:rsid w:val="00A216E5"/>
    <w:rsid w:val="00A4558A"/>
    <w:rsid w:val="00A45ABA"/>
    <w:rsid w:val="00A52FE6"/>
    <w:rsid w:val="00A57ABD"/>
    <w:rsid w:val="00A63A8B"/>
    <w:rsid w:val="00A66078"/>
    <w:rsid w:val="00A75102"/>
    <w:rsid w:val="00AA2C93"/>
    <w:rsid w:val="00AE31E7"/>
    <w:rsid w:val="00AE3B89"/>
    <w:rsid w:val="00AE599E"/>
    <w:rsid w:val="00AE7610"/>
    <w:rsid w:val="00B22354"/>
    <w:rsid w:val="00B25495"/>
    <w:rsid w:val="00B31A53"/>
    <w:rsid w:val="00B70364"/>
    <w:rsid w:val="00B73B48"/>
    <w:rsid w:val="00B74FC0"/>
    <w:rsid w:val="00B8710F"/>
    <w:rsid w:val="00B956C8"/>
    <w:rsid w:val="00BC388E"/>
    <w:rsid w:val="00BE2953"/>
    <w:rsid w:val="00BF6541"/>
    <w:rsid w:val="00C260F0"/>
    <w:rsid w:val="00C3047C"/>
    <w:rsid w:val="00C34133"/>
    <w:rsid w:val="00C70241"/>
    <w:rsid w:val="00C76CE3"/>
    <w:rsid w:val="00C8615F"/>
    <w:rsid w:val="00CB4E80"/>
    <w:rsid w:val="00CC024C"/>
    <w:rsid w:val="00CC3481"/>
    <w:rsid w:val="00CC6C8E"/>
    <w:rsid w:val="00CE3B46"/>
    <w:rsid w:val="00CF6581"/>
    <w:rsid w:val="00D00FB6"/>
    <w:rsid w:val="00D01422"/>
    <w:rsid w:val="00D53510"/>
    <w:rsid w:val="00D71D42"/>
    <w:rsid w:val="00DA286C"/>
    <w:rsid w:val="00DA75FB"/>
    <w:rsid w:val="00DD31DD"/>
    <w:rsid w:val="00DD3345"/>
    <w:rsid w:val="00E71F99"/>
    <w:rsid w:val="00E72236"/>
    <w:rsid w:val="00EB0D26"/>
    <w:rsid w:val="00EC2CF6"/>
    <w:rsid w:val="00ED6526"/>
    <w:rsid w:val="00ED7FD5"/>
    <w:rsid w:val="00EE37A4"/>
    <w:rsid w:val="00EE5F9C"/>
    <w:rsid w:val="00F366F4"/>
    <w:rsid w:val="00F64D9B"/>
    <w:rsid w:val="00F74E16"/>
    <w:rsid w:val="00F93B22"/>
    <w:rsid w:val="00F97219"/>
    <w:rsid w:val="00FC3DBD"/>
    <w:rsid w:val="00FD15E4"/>
    <w:rsid w:val="00FE7B15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877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2021-08-06T07:39:00Z</cp:lastPrinted>
  <dcterms:created xsi:type="dcterms:W3CDTF">2021-08-09T14:31:00Z</dcterms:created>
  <dcterms:modified xsi:type="dcterms:W3CDTF">2021-08-09T14:32:00Z</dcterms:modified>
</cp:coreProperties>
</file>